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F1" w:rsidRDefault="004E7B4A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735">
        <w:rPr>
          <w:rFonts w:ascii="Times New Roman" w:hAnsi="Times New Roman" w:cs="Times New Roman"/>
          <w:b/>
          <w:sz w:val="26"/>
          <w:szCs w:val="26"/>
        </w:rPr>
        <w:t xml:space="preserve">Тарифы с 01 </w:t>
      </w:r>
      <w:r w:rsidR="00C6025B">
        <w:rPr>
          <w:rFonts w:ascii="Times New Roman" w:hAnsi="Times New Roman" w:cs="Times New Roman"/>
          <w:b/>
          <w:sz w:val="26"/>
          <w:szCs w:val="26"/>
        </w:rPr>
        <w:t>июля</w:t>
      </w:r>
      <w:r w:rsidRPr="00F55735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110613">
        <w:rPr>
          <w:rFonts w:ascii="Times New Roman" w:hAnsi="Times New Roman" w:cs="Times New Roman"/>
          <w:b/>
          <w:sz w:val="26"/>
          <w:szCs w:val="26"/>
        </w:rPr>
        <w:t>9</w:t>
      </w:r>
      <w:r w:rsidRPr="00F55735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1A602F" w:rsidRPr="003C3A2E" w:rsidRDefault="001A602F" w:rsidP="001A6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3A2E">
        <w:rPr>
          <w:rFonts w:ascii="Times New Roman" w:eastAsia="Times New Roman" w:hAnsi="Times New Roman" w:cs="Times New Roman"/>
          <w:b/>
          <w:bCs/>
          <w:sz w:val="24"/>
          <w:szCs w:val="24"/>
        </w:rPr>
        <w:t>ООО «Базис» предлага</w:t>
      </w:r>
      <w:r w:rsidR="00FE6DD3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3C3A2E">
        <w:rPr>
          <w:rFonts w:ascii="Times New Roman" w:eastAsia="Times New Roman" w:hAnsi="Times New Roman" w:cs="Times New Roman"/>
          <w:b/>
          <w:bCs/>
          <w:sz w:val="24"/>
          <w:szCs w:val="24"/>
        </w:rPr>
        <w:t>т с 01.0</w:t>
      </w:r>
      <w:r w:rsidR="00C6025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3C3A2E">
        <w:rPr>
          <w:rFonts w:ascii="Times New Roman" w:eastAsia="Times New Roman" w:hAnsi="Times New Roman" w:cs="Times New Roman"/>
          <w:b/>
          <w:bCs/>
          <w:sz w:val="24"/>
          <w:szCs w:val="24"/>
        </w:rPr>
        <w:t>.201</w:t>
      </w:r>
      <w:r w:rsidR="0011061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3C3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следующие тарифы за содержание </w:t>
      </w:r>
      <w:r w:rsidR="006C5986">
        <w:rPr>
          <w:rFonts w:ascii="Times New Roman" w:eastAsia="Times New Roman" w:hAnsi="Times New Roman" w:cs="Times New Roman"/>
          <w:b/>
          <w:bCs/>
          <w:sz w:val="24"/>
          <w:szCs w:val="24"/>
        </w:rPr>
        <w:t>жилого помещения</w:t>
      </w:r>
      <w:r w:rsidRPr="003C3A2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7"/>
        <w:tblW w:w="0" w:type="auto"/>
        <w:jc w:val="center"/>
        <w:tblInd w:w="-13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175"/>
        <w:gridCol w:w="6400"/>
      </w:tblGrid>
      <w:tr w:rsidR="0064483E" w:rsidRPr="001A602F" w:rsidTr="00243737">
        <w:trPr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1A602F" w:rsidRDefault="0064483E" w:rsidP="002437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3E" w:rsidRDefault="0064483E" w:rsidP="00243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6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жилого помещения</w:t>
            </w:r>
            <w:r w:rsidRPr="001A6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руб./</w:t>
            </w:r>
            <w:proofErr w:type="gramStart"/>
            <w:r w:rsidRPr="001A6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  <w:r w:rsidRPr="001A6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²</w:t>
            </w:r>
          </w:p>
          <w:p w:rsidR="0064483E" w:rsidRPr="001A602F" w:rsidRDefault="0064483E" w:rsidP="00243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483E" w:rsidRPr="001A602F" w:rsidTr="00F41C5C">
        <w:trPr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3E" w:rsidRPr="0012114D" w:rsidRDefault="0064483E" w:rsidP="00F41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2114D">
              <w:rPr>
                <w:rFonts w:ascii="Times New Roman" w:eastAsia="Times New Roman" w:hAnsi="Times New Roman" w:cs="Times New Roman"/>
                <w:bCs/>
              </w:rPr>
              <w:t>Дома с лифтами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3268C4" w:rsidRDefault="0064483E" w:rsidP="00F41C5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268C4">
              <w:rPr>
                <w:rFonts w:ascii="Times New Roman" w:eastAsia="Times New Roman" w:hAnsi="Times New Roman" w:cs="Times New Roman"/>
                <w:bCs/>
              </w:rPr>
              <w:t xml:space="preserve">Содержание жилого помещения </w:t>
            </w:r>
            <w:r w:rsidR="00C6025B">
              <w:rPr>
                <w:rFonts w:ascii="Times New Roman" w:eastAsia="Times New Roman" w:hAnsi="Times New Roman" w:cs="Times New Roman"/>
                <w:bCs/>
              </w:rPr>
              <w:t>–</w:t>
            </w:r>
            <w:r w:rsidRPr="003268C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C6025B">
              <w:rPr>
                <w:rFonts w:ascii="Times New Roman" w:eastAsia="Times New Roman" w:hAnsi="Times New Roman" w:cs="Times New Roman"/>
                <w:bCs/>
              </w:rPr>
              <w:t>24,46</w:t>
            </w:r>
          </w:p>
          <w:p w:rsidR="0064483E" w:rsidRPr="003268C4" w:rsidRDefault="0064483E" w:rsidP="00C6025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68C4">
              <w:rPr>
                <w:rFonts w:ascii="Times New Roman" w:eastAsia="Times New Roman" w:hAnsi="Times New Roman" w:cs="Times New Roman"/>
                <w:bCs/>
              </w:rPr>
              <w:t>Содержание жилого помещения (</w:t>
            </w:r>
            <w:r>
              <w:rPr>
                <w:rFonts w:ascii="Times New Roman" w:eastAsia="Times New Roman" w:hAnsi="Times New Roman" w:cs="Times New Roman"/>
                <w:bCs/>
              </w:rPr>
              <w:t>организация и содержание мест накопления</w:t>
            </w:r>
            <w:r w:rsidRPr="003268C4">
              <w:rPr>
                <w:rFonts w:ascii="Times New Roman" w:eastAsia="Times New Roman" w:hAnsi="Times New Roman" w:cs="Times New Roman"/>
                <w:bCs/>
              </w:rPr>
              <w:t xml:space="preserve"> ТКО) – </w:t>
            </w:r>
            <w:r>
              <w:rPr>
                <w:rFonts w:ascii="Times New Roman" w:eastAsia="Times New Roman" w:hAnsi="Times New Roman" w:cs="Times New Roman"/>
                <w:bCs/>
              </w:rPr>
              <w:t>0,5</w:t>
            </w:r>
            <w:r w:rsidR="00C6025B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64483E" w:rsidRPr="001A602F" w:rsidTr="00F41C5C">
        <w:trPr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3E" w:rsidRPr="0012114D" w:rsidRDefault="0064483E" w:rsidP="00F41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2114D">
              <w:rPr>
                <w:rFonts w:ascii="Times New Roman" w:eastAsia="Times New Roman" w:hAnsi="Times New Roman" w:cs="Times New Roman"/>
                <w:bCs/>
              </w:rPr>
              <w:t>Дома без лифтов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3268C4" w:rsidRDefault="0064483E" w:rsidP="00F41C5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268C4">
              <w:rPr>
                <w:rFonts w:ascii="Times New Roman" w:eastAsia="Times New Roman" w:hAnsi="Times New Roman" w:cs="Times New Roman"/>
                <w:bCs/>
              </w:rPr>
              <w:t xml:space="preserve">Содержание жилого помещения – </w:t>
            </w:r>
            <w:r w:rsidR="00C6025B">
              <w:rPr>
                <w:rFonts w:ascii="Times New Roman" w:eastAsia="Times New Roman" w:hAnsi="Times New Roman" w:cs="Times New Roman"/>
                <w:bCs/>
              </w:rPr>
              <w:t>20,63</w:t>
            </w:r>
          </w:p>
          <w:p w:rsidR="0064483E" w:rsidRPr="003268C4" w:rsidRDefault="0064483E" w:rsidP="00C6025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68C4">
              <w:rPr>
                <w:rFonts w:ascii="Times New Roman" w:eastAsia="Times New Roman" w:hAnsi="Times New Roman" w:cs="Times New Roman"/>
                <w:bCs/>
              </w:rPr>
              <w:t>Содержание жилого помещения (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организация и содержание мест накопления </w:t>
            </w:r>
            <w:r w:rsidRPr="003268C4">
              <w:rPr>
                <w:rFonts w:ascii="Times New Roman" w:eastAsia="Times New Roman" w:hAnsi="Times New Roman" w:cs="Times New Roman"/>
                <w:bCs/>
              </w:rPr>
              <w:t xml:space="preserve">ТКО) – </w:t>
            </w:r>
            <w:r>
              <w:rPr>
                <w:rFonts w:ascii="Times New Roman" w:eastAsia="Times New Roman" w:hAnsi="Times New Roman" w:cs="Times New Roman"/>
                <w:bCs/>
              </w:rPr>
              <w:t>0,5</w:t>
            </w:r>
            <w:r w:rsidR="00C6025B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</w:tbl>
    <w:p w:rsidR="00295D2C" w:rsidRPr="00295D2C" w:rsidRDefault="00295D2C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A602F" w:rsidRDefault="00295D2C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Поставщики коммунальных услуг </w:t>
      </w:r>
    </w:p>
    <w:p w:rsidR="00461F5A" w:rsidRPr="00461F5A" w:rsidRDefault="00461F5A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6BD0" w:rsidRPr="00AF7849" w:rsidRDefault="00BE6BD0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0" w:type="auto"/>
        <w:tblLook w:val="04A0"/>
      </w:tblPr>
      <w:tblGrid>
        <w:gridCol w:w="2524"/>
        <w:gridCol w:w="2539"/>
        <w:gridCol w:w="3240"/>
        <w:gridCol w:w="2401"/>
      </w:tblGrid>
      <w:tr w:rsidR="0064483E" w:rsidTr="00243737">
        <w:tc>
          <w:tcPr>
            <w:tcW w:w="2533" w:type="dxa"/>
            <w:vAlign w:val="center"/>
          </w:tcPr>
          <w:p w:rsidR="0064483E" w:rsidRDefault="0064483E" w:rsidP="0024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483E" w:rsidRDefault="0064483E" w:rsidP="0024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Коммунальная услуга</w:t>
            </w:r>
          </w:p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</w:t>
            </w:r>
          </w:p>
        </w:tc>
        <w:tc>
          <w:tcPr>
            <w:tcW w:w="3255" w:type="dxa"/>
            <w:vAlign w:val="center"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тарифа</w:t>
            </w:r>
          </w:p>
        </w:tc>
        <w:tc>
          <w:tcPr>
            <w:tcW w:w="2410" w:type="dxa"/>
            <w:vAlign w:val="center"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4483E" w:rsidTr="00243737">
        <w:trPr>
          <w:trHeight w:val="448"/>
        </w:trPr>
        <w:tc>
          <w:tcPr>
            <w:tcW w:w="2533" w:type="dxa"/>
            <w:vAlign w:val="center"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2542" w:type="dxa"/>
            <w:vMerge w:val="restart"/>
            <w:vAlign w:val="center"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ОАО «Нижегородский водоканал»</w:t>
            </w:r>
          </w:p>
        </w:tc>
        <w:tc>
          <w:tcPr>
            <w:tcW w:w="3255" w:type="dxa"/>
            <w:vMerge w:val="restart"/>
          </w:tcPr>
          <w:p w:rsidR="0064483E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региональной службы по тарифам Нижегородской обл. </w:t>
            </w:r>
          </w:p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55/69</w:t>
            </w:r>
          </w:p>
        </w:tc>
        <w:tc>
          <w:tcPr>
            <w:tcW w:w="2410" w:type="dxa"/>
            <w:vMerge w:val="restart"/>
            <w:vAlign w:val="center"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для всех домов</w:t>
            </w:r>
          </w:p>
        </w:tc>
      </w:tr>
      <w:tr w:rsidR="0064483E" w:rsidTr="00243737">
        <w:tc>
          <w:tcPr>
            <w:tcW w:w="2533" w:type="dxa"/>
            <w:vAlign w:val="center"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2542" w:type="dxa"/>
            <w:vMerge/>
            <w:vAlign w:val="center"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5" w:type="dxa"/>
            <w:vMerge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483E" w:rsidTr="00110613">
        <w:trPr>
          <w:trHeight w:val="504"/>
        </w:trPr>
        <w:tc>
          <w:tcPr>
            <w:tcW w:w="2533" w:type="dxa"/>
            <w:vAlign w:val="center"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2542" w:type="dxa"/>
            <w:vMerge w:val="restart"/>
            <w:vAlign w:val="center"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НГТУ им. Р.Е.Алексеева</w:t>
            </w:r>
          </w:p>
        </w:tc>
        <w:tc>
          <w:tcPr>
            <w:tcW w:w="3255" w:type="dxa"/>
            <w:vMerge w:val="restart"/>
            <w:vAlign w:val="center"/>
          </w:tcPr>
          <w:p w:rsidR="0064483E" w:rsidRPr="00F55735" w:rsidRDefault="0064483E" w:rsidP="0011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48/10</w:t>
            </w:r>
          </w:p>
        </w:tc>
        <w:tc>
          <w:tcPr>
            <w:tcW w:w="2410" w:type="dxa"/>
            <w:vMerge w:val="restart"/>
            <w:vAlign w:val="center"/>
          </w:tcPr>
          <w:p w:rsidR="0064483E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для домов </w:t>
            </w:r>
          </w:p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по Казанскому шоссе</w:t>
            </w:r>
          </w:p>
        </w:tc>
      </w:tr>
      <w:tr w:rsidR="0064483E" w:rsidTr="00243737">
        <w:trPr>
          <w:trHeight w:val="408"/>
        </w:trPr>
        <w:tc>
          <w:tcPr>
            <w:tcW w:w="2533" w:type="dxa"/>
            <w:vAlign w:val="center"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2542" w:type="dxa"/>
            <w:vMerge/>
            <w:vAlign w:val="center"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Merge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83E" w:rsidTr="00243737">
        <w:trPr>
          <w:trHeight w:val="482"/>
        </w:trPr>
        <w:tc>
          <w:tcPr>
            <w:tcW w:w="2533" w:type="dxa"/>
            <w:vAlign w:val="center"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2542" w:type="dxa"/>
            <w:vMerge w:val="restart"/>
            <w:vAlign w:val="center"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Style w:val="nwrap"/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55735">
              <w:rPr>
                <w:rStyle w:val="nwrap"/>
                <w:rFonts w:ascii="Times New Roman" w:hAnsi="Times New Roman" w:cs="Times New Roman"/>
                <w:sz w:val="20"/>
                <w:szCs w:val="20"/>
              </w:rPr>
              <w:t>Нижновтеплоэнерго</w:t>
            </w:r>
            <w:proofErr w:type="spellEnd"/>
            <w:r w:rsidRPr="00F55735">
              <w:rPr>
                <w:rStyle w:val="nwrap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55" w:type="dxa"/>
            <w:vMerge w:val="restart"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региональной службы по тарифам Нижегородской области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55/100, от 11.12.2018 №51/41 </w:t>
            </w:r>
          </w:p>
        </w:tc>
        <w:tc>
          <w:tcPr>
            <w:tcW w:w="2410" w:type="dxa"/>
            <w:vMerge w:val="restart"/>
            <w:vAlign w:val="center"/>
          </w:tcPr>
          <w:p w:rsidR="0064483E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для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 </w:t>
            </w:r>
          </w:p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ул. Богдановича</w:t>
            </w:r>
          </w:p>
        </w:tc>
      </w:tr>
      <w:tr w:rsidR="0064483E" w:rsidTr="00243737">
        <w:tc>
          <w:tcPr>
            <w:tcW w:w="2533" w:type="dxa"/>
            <w:vAlign w:val="center"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2542" w:type="dxa"/>
            <w:vMerge/>
            <w:vAlign w:val="center"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Merge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83E" w:rsidTr="00243737">
        <w:tc>
          <w:tcPr>
            <w:tcW w:w="2533" w:type="dxa"/>
            <w:vAlign w:val="center"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2542" w:type="dxa"/>
            <w:vAlign w:val="center"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ТНС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Нижний Новгород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55" w:type="dxa"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53/1</w:t>
            </w:r>
          </w:p>
        </w:tc>
        <w:tc>
          <w:tcPr>
            <w:tcW w:w="2410" w:type="dxa"/>
            <w:vAlign w:val="center"/>
          </w:tcPr>
          <w:p w:rsidR="0064483E" w:rsidRPr="00F55735" w:rsidRDefault="0064483E" w:rsidP="0024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для всех домов</w:t>
            </w:r>
          </w:p>
        </w:tc>
      </w:tr>
    </w:tbl>
    <w:p w:rsidR="00F55735" w:rsidRDefault="00F55735" w:rsidP="00334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4E36" w:rsidRDefault="00334E36" w:rsidP="00334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735">
        <w:rPr>
          <w:rFonts w:ascii="Times New Roman" w:hAnsi="Times New Roman" w:cs="Times New Roman"/>
          <w:b/>
          <w:sz w:val="26"/>
          <w:szCs w:val="26"/>
        </w:rPr>
        <w:t>Тарифы на коммунальные услуги:</w:t>
      </w:r>
    </w:p>
    <w:p w:rsidR="00F55735" w:rsidRPr="00F55735" w:rsidRDefault="00F55735" w:rsidP="00334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4E36" w:rsidRPr="00334E36" w:rsidRDefault="00334E36" w:rsidP="00334E3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551"/>
        <w:gridCol w:w="2410"/>
        <w:gridCol w:w="1843"/>
        <w:gridCol w:w="1843"/>
      </w:tblGrid>
      <w:tr w:rsidR="0064483E" w:rsidTr="0064483E">
        <w:trPr>
          <w:trHeight w:val="618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3E" w:rsidRPr="00F55735" w:rsidRDefault="0064483E" w:rsidP="002437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>ДЛЯ ДОМОВ ПО КАЗАНСКОМУ ШОССЕ</w:t>
            </w:r>
          </w:p>
        </w:tc>
      </w:tr>
      <w:tr w:rsidR="0064483E" w:rsidTr="00243737">
        <w:trPr>
          <w:trHeight w:val="6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3E" w:rsidRDefault="0064483E" w:rsidP="002437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3E" w:rsidRPr="00CE5023" w:rsidRDefault="0064483E" w:rsidP="00243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отопление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3E" w:rsidRPr="00CE5023" w:rsidRDefault="0064483E" w:rsidP="00243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горячее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3E" w:rsidRPr="00CE5023" w:rsidRDefault="0064483E" w:rsidP="00243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3E" w:rsidRPr="00CE5023" w:rsidRDefault="0064483E" w:rsidP="00243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</w:tr>
      <w:tr w:rsidR="0064483E" w:rsidTr="00243737">
        <w:trPr>
          <w:trHeight w:val="11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83E" w:rsidRDefault="0064483E" w:rsidP="002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 с центральным отоплением, ГВС, оборудованные ваннами, умывальниками и душем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3E" w:rsidRPr="00F55735" w:rsidRDefault="00C6025B" w:rsidP="002437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28,14</w:t>
            </w:r>
            <w:r w:rsidR="0064483E" w:rsidRPr="00F55735">
              <w:rPr>
                <w:rFonts w:ascii="Times New Roman" w:hAnsi="Times New Roman" w:cs="Times New Roman"/>
                <w:b/>
              </w:rPr>
              <w:t xml:space="preserve"> руб./</w:t>
            </w:r>
            <w:proofErr w:type="gramStart"/>
            <w:r w:rsidR="0064483E" w:rsidRPr="00F5573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64483E" w:rsidRPr="00F55735">
              <w:rPr>
                <w:rFonts w:ascii="Times New Roman" w:hAnsi="Times New Roman" w:cs="Times New Roman"/>
                <w:b/>
              </w:rPr>
              <w:t>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3E" w:rsidRDefault="0064483E" w:rsidP="002437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6025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1,</w:t>
            </w:r>
            <w:r w:rsidR="00C6025B">
              <w:rPr>
                <w:rFonts w:ascii="Times New Roman" w:hAnsi="Times New Roman" w:cs="Times New Roman"/>
                <w:b/>
              </w:rPr>
              <w:t>72</w:t>
            </w:r>
            <w:r w:rsidRPr="00F55735">
              <w:rPr>
                <w:rFonts w:ascii="Times New Roman" w:hAnsi="Times New Roman" w:cs="Times New Roman"/>
                <w:b/>
              </w:rPr>
              <w:t xml:space="preserve"> руб./чел. </w:t>
            </w:r>
          </w:p>
          <w:p w:rsidR="0064483E" w:rsidRPr="00F55735" w:rsidRDefault="0064483E" w:rsidP="002437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 xml:space="preserve">или </w:t>
            </w:r>
          </w:p>
          <w:p w:rsidR="0064483E" w:rsidRPr="00F55735" w:rsidRDefault="0064483E" w:rsidP="00C602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C6025B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6025B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55735">
              <w:rPr>
                <w:rFonts w:ascii="Times New Roman" w:hAnsi="Times New Roman" w:cs="Times New Roman"/>
                <w:b/>
              </w:rPr>
              <w:t xml:space="preserve"> руб./</w:t>
            </w:r>
            <w:proofErr w:type="gramStart"/>
            <w:r w:rsidRPr="00F5573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F55735">
              <w:rPr>
                <w:rFonts w:ascii="Times New Roman" w:hAnsi="Times New Roman" w:cs="Times New Roman"/>
                <w:b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3E" w:rsidRPr="00F55735" w:rsidRDefault="0064483E" w:rsidP="002437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C6025B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6025B">
              <w:rPr>
                <w:rFonts w:ascii="Times New Roman" w:hAnsi="Times New Roman" w:cs="Times New Roman"/>
                <w:b/>
              </w:rPr>
              <w:t>98</w:t>
            </w:r>
            <w:r w:rsidRPr="00F55735">
              <w:rPr>
                <w:rFonts w:ascii="Times New Roman" w:hAnsi="Times New Roman" w:cs="Times New Roman"/>
                <w:b/>
              </w:rPr>
              <w:t xml:space="preserve"> руб./чел.</w:t>
            </w:r>
          </w:p>
          <w:p w:rsidR="0064483E" w:rsidRPr="00F55735" w:rsidRDefault="0064483E" w:rsidP="002437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 xml:space="preserve">или </w:t>
            </w:r>
          </w:p>
          <w:p w:rsidR="0064483E" w:rsidRPr="00F55735" w:rsidRDefault="00C6025B" w:rsidP="002437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19,04</w:t>
            </w:r>
            <w:r w:rsidR="0064483E" w:rsidRPr="00F55735">
              <w:rPr>
                <w:rFonts w:ascii="Times New Roman" w:hAnsi="Times New Roman" w:cs="Times New Roman"/>
                <w:b/>
              </w:rPr>
              <w:t xml:space="preserve"> руб./ </w:t>
            </w:r>
            <w:proofErr w:type="gramStart"/>
            <w:r w:rsidR="0064483E" w:rsidRPr="00F5573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64483E" w:rsidRPr="00F55735">
              <w:rPr>
                <w:rFonts w:ascii="Times New Roman" w:hAnsi="Times New Roman" w:cs="Times New Roman"/>
                <w:b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3E" w:rsidRPr="00F55735" w:rsidRDefault="0064483E" w:rsidP="002437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6025B">
              <w:rPr>
                <w:rFonts w:ascii="Times New Roman" w:hAnsi="Times New Roman" w:cs="Times New Roman"/>
                <w:b/>
              </w:rPr>
              <w:t>42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6025B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55735">
              <w:rPr>
                <w:rFonts w:ascii="Times New Roman" w:hAnsi="Times New Roman" w:cs="Times New Roman"/>
                <w:b/>
              </w:rPr>
              <w:t xml:space="preserve"> </w:t>
            </w:r>
            <w:r w:rsidRPr="00F70F19">
              <w:rPr>
                <w:rFonts w:ascii="Times New Roman" w:hAnsi="Times New Roman" w:cs="Times New Roman"/>
                <w:b/>
                <w:sz w:val="21"/>
                <w:szCs w:val="21"/>
              </w:rPr>
              <w:t>руб./чел.</w:t>
            </w:r>
          </w:p>
          <w:p w:rsidR="0064483E" w:rsidRPr="00F55735" w:rsidRDefault="0064483E" w:rsidP="002437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 xml:space="preserve"> или </w:t>
            </w:r>
          </w:p>
          <w:p w:rsidR="0064483E" w:rsidRPr="00F55735" w:rsidRDefault="0064483E" w:rsidP="00C602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6025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6025B">
              <w:rPr>
                <w:rFonts w:ascii="Times New Roman" w:hAnsi="Times New Roman" w:cs="Times New Roman"/>
                <w:b/>
              </w:rPr>
              <w:t>55</w:t>
            </w:r>
            <w:r w:rsidRPr="00F55735">
              <w:rPr>
                <w:rFonts w:ascii="Times New Roman" w:hAnsi="Times New Roman" w:cs="Times New Roman"/>
                <w:b/>
              </w:rPr>
              <w:t xml:space="preserve"> руб./</w:t>
            </w:r>
            <w:proofErr w:type="gramStart"/>
            <w:r w:rsidRPr="00F5573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F55735">
              <w:rPr>
                <w:rFonts w:ascii="Times New Roman" w:hAnsi="Times New Roman" w:cs="Times New Roman"/>
                <w:b/>
              </w:rPr>
              <w:t>³</w:t>
            </w:r>
          </w:p>
        </w:tc>
      </w:tr>
      <w:tr w:rsidR="00657A91" w:rsidTr="003268C4">
        <w:trPr>
          <w:trHeight w:val="618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F55735" w:rsidRDefault="00657A91" w:rsidP="00AE44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>ДЛЯ ДОМ</w:t>
            </w:r>
            <w:r w:rsidR="00AE44CC">
              <w:rPr>
                <w:rFonts w:ascii="Times New Roman" w:hAnsi="Times New Roman" w:cs="Times New Roman"/>
                <w:b/>
              </w:rPr>
              <w:t>ОВ</w:t>
            </w:r>
            <w:r w:rsidRPr="00F55735">
              <w:rPr>
                <w:rFonts w:ascii="Times New Roman" w:hAnsi="Times New Roman" w:cs="Times New Roman"/>
                <w:b/>
              </w:rPr>
              <w:t xml:space="preserve"> </w:t>
            </w:r>
            <w:r w:rsidR="00AE44CC">
              <w:rPr>
                <w:rFonts w:ascii="Times New Roman" w:hAnsi="Times New Roman" w:cs="Times New Roman"/>
                <w:b/>
              </w:rPr>
              <w:t>ПО</w:t>
            </w:r>
            <w:r w:rsidR="001A602F">
              <w:rPr>
                <w:rFonts w:ascii="Times New Roman" w:hAnsi="Times New Roman" w:cs="Times New Roman"/>
                <w:b/>
              </w:rPr>
              <w:t xml:space="preserve"> </w:t>
            </w:r>
            <w:r w:rsidRPr="00F55735">
              <w:rPr>
                <w:rFonts w:ascii="Times New Roman" w:hAnsi="Times New Roman" w:cs="Times New Roman"/>
                <w:b/>
              </w:rPr>
              <w:t>УЛ. БОГДАНОВИЧА</w:t>
            </w:r>
          </w:p>
        </w:tc>
      </w:tr>
      <w:tr w:rsidR="00657A91" w:rsidTr="003268C4">
        <w:trPr>
          <w:trHeight w:val="6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Default="00657A91" w:rsidP="00295D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91" w:rsidRPr="00CE5023" w:rsidRDefault="00657A91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отопление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CE5023" w:rsidRDefault="00657A91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горячее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CE5023" w:rsidRDefault="00657A91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CE5023" w:rsidRDefault="00657A91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</w:tr>
      <w:tr w:rsidR="00657A91" w:rsidTr="003268C4">
        <w:trPr>
          <w:trHeight w:val="14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Default="001A602F" w:rsidP="00295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 с центральным отоплением, ГВС, оборудованные ваннами, умывальниками и душем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91" w:rsidRPr="00CE5023" w:rsidRDefault="00CE5023" w:rsidP="00C602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E5023">
              <w:rPr>
                <w:rFonts w:ascii="Times New Roman" w:hAnsi="Times New Roman" w:cs="Times New Roman"/>
              </w:rPr>
              <w:t xml:space="preserve">стоимость тепловой энергии </w:t>
            </w:r>
            <w:r w:rsidR="00B80E23">
              <w:rPr>
                <w:rFonts w:ascii="Times New Roman" w:hAnsi="Times New Roman" w:cs="Times New Roman"/>
              </w:rPr>
              <w:t>2</w:t>
            </w:r>
            <w:r w:rsidR="0064483E">
              <w:rPr>
                <w:rFonts w:ascii="Times New Roman" w:hAnsi="Times New Roman" w:cs="Times New Roman"/>
              </w:rPr>
              <w:t>3</w:t>
            </w:r>
            <w:r w:rsidR="00C6025B">
              <w:rPr>
                <w:rFonts w:ascii="Times New Roman" w:hAnsi="Times New Roman" w:cs="Times New Roman"/>
              </w:rPr>
              <w:t>82</w:t>
            </w:r>
            <w:r w:rsidR="00B80E23">
              <w:rPr>
                <w:rFonts w:ascii="Times New Roman" w:hAnsi="Times New Roman" w:cs="Times New Roman"/>
              </w:rPr>
              <w:t>,</w:t>
            </w:r>
            <w:r w:rsidR="0064483E">
              <w:rPr>
                <w:rFonts w:ascii="Times New Roman" w:hAnsi="Times New Roman" w:cs="Times New Roman"/>
              </w:rPr>
              <w:t>42</w:t>
            </w:r>
            <w:r w:rsidRPr="00CE5023">
              <w:rPr>
                <w:rFonts w:ascii="Times New Roman" w:hAnsi="Times New Roman" w:cs="Times New Roman"/>
              </w:rPr>
              <w:t xml:space="preserve"> руб./Гкал </w:t>
            </w:r>
            <w:r w:rsidRPr="003268C4">
              <w:rPr>
                <w:rFonts w:ascii="Times New Roman" w:hAnsi="Times New Roman" w:cs="Times New Roman"/>
                <w:sz w:val="21"/>
                <w:szCs w:val="21"/>
              </w:rPr>
              <w:t>(расчет в соответствии с постановлением Правительства РФ от 06.05.2011 №354)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CE5023" w:rsidRDefault="00CE5023" w:rsidP="00C602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E5023">
              <w:rPr>
                <w:rFonts w:ascii="Times New Roman" w:hAnsi="Times New Roman" w:cs="Times New Roman"/>
              </w:rPr>
              <w:t xml:space="preserve">стоимость тепловой энергии </w:t>
            </w:r>
            <w:r w:rsidR="00AB4233">
              <w:rPr>
                <w:rFonts w:ascii="Times New Roman" w:hAnsi="Times New Roman" w:cs="Times New Roman"/>
              </w:rPr>
              <w:t>2</w:t>
            </w:r>
            <w:r w:rsidR="0064483E">
              <w:rPr>
                <w:rFonts w:ascii="Times New Roman" w:hAnsi="Times New Roman" w:cs="Times New Roman"/>
              </w:rPr>
              <w:t>3</w:t>
            </w:r>
            <w:r w:rsidR="00C6025B">
              <w:rPr>
                <w:rFonts w:ascii="Times New Roman" w:hAnsi="Times New Roman" w:cs="Times New Roman"/>
              </w:rPr>
              <w:t>82</w:t>
            </w:r>
            <w:r w:rsidR="00AB4233">
              <w:rPr>
                <w:rFonts w:ascii="Times New Roman" w:hAnsi="Times New Roman" w:cs="Times New Roman"/>
              </w:rPr>
              <w:t>,</w:t>
            </w:r>
            <w:r w:rsidR="0064483E">
              <w:rPr>
                <w:rFonts w:ascii="Times New Roman" w:hAnsi="Times New Roman" w:cs="Times New Roman"/>
              </w:rPr>
              <w:t>42</w:t>
            </w:r>
            <w:r w:rsidRPr="00CE5023">
              <w:rPr>
                <w:rFonts w:ascii="Times New Roman" w:hAnsi="Times New Roman" w:cs="Times New Roman"/>
              </w:rPr>
              <w:t xml:space="preserve"> руб./Гкал, холодной воды </w:t>
            </w:r>
            <w:r w:rsidR="00AB4233">
              <w:rPr>
                <w:rFonts w:ascii="Times New Roman" w:hAnsi="Times New Roman" w:cs="Times New Roman"/>
              </w:rPr>
              <w:t>1</w:t>
            </w:r>
            <w:r w:rsidR="00C6025B">
              <w:rPr>
                <w:rFonts w:ascii="Times New Roman" w:hAnsi="Times New Roman" w:cs="Times New Roman"/>
              </w:rPr>
              <w:t>9</w:t>
            </w:r>
            <w:r w:rsidR="00AB4233">
              <w:rPr>
                <w:rFonts w:ascii="Times New Roman" w:hAnsi="Times New Roman" w:cs="Times New Roman"/>
              </w:rPr>
              <w:t>,</w:t>
            </w:r>
            <w:r w:rsidR="00C6025B">
              <w:rPr>
                <w:rFonts w:ascii="Times New Roman" w:hAnsi="Times New Roman" w:cs="Times New Roman"/>
              </w:rPr>
              <w:t>04</w:t>
            </w:r>
            <w:r w:rsidRPr="00CE5023">
              <w:rPr>
                <w:rFonts w:ascii="Times New Roman" w:hAnsi="Times New Roman" w:cs="Times New Roman"/>
              </w:rPr>
              <w:t xml:space="preserve"> руб./</w:t>
            </w:r>
            <w:proofErr w:type="gramStart"/>
            <w:r w:rsidRPr="00CE5023">
              <w:rPr>
                <w:rFonts w:ascii="Times New Roman" w:hAnsi="Times New Roman" w:cs="Times New Roman"/>
              </w:rPr>
              <w:t>м</w:t>
            </w:r>
            <w:proofErr w:type="gramEnd"/>
            <w:r w:rsidRPr="00CE5023">
              <w:rPr>
                <w:rFonts w:ascii="Times New Roman" w:hAnsi="Times New Roman" w:cs="Times New Roman"/>
              </w:rPr>
              <w:t xml:space="preserve">³ </w:t>
            </w:r>
            <w:r w:rsidRPr="003268C4">
              <w:rPr>
                <w:rFonts w:ascii="Times New Roman" w:hAnsi="Times New Roman" w:cs="Times New Roman"/>
                <w:sz w:val="21"/>
                <w:szCs w:val="21"/>
              </w:rPr>
              <w:t>(расчет в соответствии с постановлением Правительства РФ от 06.05.2011 №354)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F55735" w:rsidRDefault="00C6025B" w:rsidP="006448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19,04</w:t>
            </w:r>
            <w:r w:rsidR="006E0E9E" w:rsidRPr="00F55735">
              <w:rPr>
                <w:rFonts w:ascii="Times New Roman" w:hAnsi="Times New Roman" w:cs="Times New Roman"/>
                <w:b/>
              </w:rPr>
              <w:t xml:space="preserve"> руб./ </w:t>
            </w:r>
            <w:proofErr w:type="gramStart"/>
            <w:r w:rsidR="006E0E9E" w:rsidRPr="00F5573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6E0E9E" w:rsidRPr="00F55735">
              <w:rPr>
                <w:rFonts w:ascii="Times New Roman" w:hAnsi="Times New Roman" w:cs="Times New Roman"/>
                <w:b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F55735" w:rsidRDefault="00C6025B" w:rsidP="006448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15,55</w:t>
            </w:r>
            <w:r w:rsidR="006E0E9E" w:rsidRPr="00F55735">
              <w:rPr>
                <w:rFonts w:ascii="Times New Roman" w:hAnsi="Times New Roman" w:cs="Times New Roman"/>
                <w:b/>
              </w:rPr>
              <w:t xml:space="preserve"> руб./</w:t>
            </w:r>
            <w:proofErr w:type="gramStart"/>
            <w:r w:rsidR="006E0E9E" w:rsidRPr="00F5573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6E0E9E" w:rsidRPr="00F55735">
              <w:rPr>
                <w:rFonts w:ascii="Times New Roman" w:hAnsi="Times New Roman" w:cs="Times New Roman"/>
                <w:b/>
              </w:rPr>
              <w:t>³</w:t>
            </w:r>
          </w:p>
        </w:tc>
      </w:tr>
    </w:tbl>
    <w:p w:rsidR="007C33F8" w:rsidRDefault="007C33F8" w:rsidP="00780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83E" w:rsidRDefault="0064483E" w:rsidP="00780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5C" w:rsidRDefault="00F41C5C" w:rsidP="00780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428" w:rsidRDefault="00780428" w:rsidP="00780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849">
        <w:rPr>
          <w:rFonts w:ascii="Times New Roman" w:hAnsi="Times New Roman" w:cs="Times New Roman"/>
          <w:b/>
          <w:sz w:val="28"/>
          <w:szCs w:val="28"/>
        </w:rPr>
        <w:t>Тариф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441C0">
        <w:rPr>
          <w:rFonts w:ascii="Times New Roman" w:hAnsi="Times New Roman" w:cs="Times New Roman"/>
          <w:b/>
          <w:sz w:val="28"/>
          <w:szCs w:val="28"/>
        </w:rPr>
        <w:t xml:space="preserve"> на электрическую энергию</w:t>
      </w:r>
    </w:p>
    <w:p w:rsidR="002441C0" w:rsidRPr="002441C0" w:rsidRDefault="002441C0" w:rsidP="00780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41C0">
        <w:rPr>
          <w:rFonts w:ascii="Times New Roman" w:hAnsi="Times New Roman" w:cs="Times New Roman"/>
          <w:sz w:val="24"/>
          <w:szCs w:val="24"/>
        </w:rPr>
        <w:t xml:space="preserve">(решение региональной службы по тарифам от </w:t>
      </w:r>
      <w:r w:rsidR="00555C35">
        <w:rPr>
          <w:rFonts w:ascii="Times New Roman" w:hAnsi="Times New Roman" w:cs="Times New Roman"/>
          <w:sz w:val="24"/>
          <w:szCs w:val="24"/>
        </w:rPr>
        <w:t>18.12.2018</w:t>
      </w:r>
      <w:r w:rsidRPr="002441C0">
        <w:rPr>
          <w:rFonts w:ascii="Times New Roman" w:hAnsi="Times New Roman" w:cs="Times New Roman"/>
          <w:sz w:val="24"/>
          <w:szCs w:val="24"/>
        </w:rPr>
        <w:t xml:space="preserve"> №</w:t>
      </w:r>
      <w:r w:rsidR="00555C35">
        <w:rPr>
          <w:rFonts w:ascii="Times New Roman" w:hAnsi="Times New Roman" w:cs="Times New Roman"/>
          <w:sz w:val="24"/>
          <w:szCs w:val="24"/>
        </w:rPr>
        <w:t>53</w:t>
      </w:r>
      <w:r w:rsidR="0093572D">
        <w:rPr>
          <w:rFonts w:ascii="Times New Roman" w:hAnsi="Times New Roman" w:cs="Times New Roman"/>
          <w:sz w:val="24"/>
          <w:szCs w:val="24"/>
        </w:rPr>
        <w:t>/1</w:t>
      </w:r>
      <w:r w:rsidRPr="002441C0">
        <w:rPr>
          <w:rFonts w:ascii="Times New Roman" w:hAnsi="Times New Roman" w:cs="Times New Roman"/>
          <w:sz w:val="24"/>
          <w:szCs w:val="24"/>
        </w:rPr>
        <w:t>)</w:t>
      </w:r>
    </w:p>
    <w:p w:rsidR="008115A9" w:rsidRPr="00AF7849" w:rsidRDefault="008115A9" w:rsidP="00780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428" w:rsidRPr="009301FB" w:rsidRDefault="00780428" w:rsidP="009301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301FB">
        <w:rPr>
          <w:rFonts w:ascii="Times New Roman" w:hAnsi="Times New Roman" w:cs="Times New Roman"/>
          <w:b/>
          <w:sz w:val="26"/>
          <w:szCs w:val="26"/>
          <w:u w:val="single"/>
        </w:rPr>
        <w:t>для квартир с газом:</w:t>
      </w:r>
    </w:p>
    <w:p w:rsidR="009301FB" w:rsidRPr="00833159" w:rsidRDefault="009301FB" w:rsidP="00780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0428" w:rsidRPr="00833159" w:rsidRDefault="00780428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33159">
        <w:rPr>
          <w:rFonts w:ascii="Times New Roman" w:hAnsi="Times New Roman" w:cs="Times New Roman"/>
          <w:b/>
          <w:i/>
          <w:sz w:val="24"/>
          <w:szCs w:val="24"/>
        </w:rPr>
        <w:t>однотарифный</w:t>
      </w:r>
      <w:proofErr w:type="spellEnd"/>
      <w:r w:rsidRPr="00833159">
        <w:rPr>
          <w:rFonts w:ascii="Times New Roman" w:hAnsi="Times New Roman" w:cs="Times New Roman"/>
          <w:b/>
          <w:i/>
          <w:sz w:val="24"/>
          <w:szCs w:val="24"/>
        </w:rPr>
        <w:t xml:space="preserve"> счетчик: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proofErr w:type="spellStart"/>
      <w:r w:rsidRPr="00833159">
        <w:rPr>
          <w:rFonts w:ascii="Times New Roman" w:hAnsi="Times New Roman" w:cs="Times New Roman"/>
          <w:b/>
          <w:i/>
          <w:sz w:val="24"/>
          <w:szCs w:val="24"/>
        </w:rPr>
        <w:t>двухтарифный</w:t>
      </w:r>
      <w:proofErr w:type="spellEnd"/>
      <w:r w:rsidRPr="00833159">
        <w:rPr>
          <w:rFonts w:ascii="Times New Roman" w:hAnsi="Times New Roman" w:cs="Times New Roman"/>
          <w:b/>
          <w:i/>
          <w:sz w:val="24"/>
          <w:szCs w:val="24"/>
        </w:rPr>
        <w:t xml:space="preserve"> счетчик: </w:t>
      </w:r>
    </w:p>
    <w:p w:rsidR="00780428" w:rsidRPr="00D87D1F" w:rsidRDefault="00780428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 50 кВт на человека- </w:t>
      </w:r>
      <w:r w:rsidR="002441C0">
        <w:rPr>
          <w:rFonts w:ascii="Times New Roman" w:hAnsi="Times New Roman" w:cs="Times New Roman"/>
          <w:b/>
          <w:sz w:val="24"/>
          <w:szCs w:val="24"/>
        </w:rPr>
        <w:t>3,</w:t>
      </w:r>
      <w:r w:rsidR="00555C35">
        <w:rPr>
          <w:rFonts w:ascii="Times New Roman" w:hAnsi="Times New Roman" w:cs="Times New Roman"/>
          <w:b/>
          <w:sz w:val="24"/>
          <w:szCs w:val="24"/>
        </w:rPr>
        <w:t>71</w:t>
      </w:r>
      <w:r w:rsidRPr="00935494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  <w:r>
        <w:rPr>
          <w:rFonts w:ascii="Times New Roman" w:hAnsi="Times New Roman" w:cs="Times New Roman"/>
          <w:sz w:val="24"/>
          <w:szCs w:val="24"/>
        </w:rPr>
        <w:t xml:space="preserve">              до 50 кВт на человека день – </w:t>
      </w:r>
      <w:r w:rsidR="00F70F19">
        <w:rPr>
          <w:rFonts w:ascii="Times New Roman" w:hAnsi="Times New Roman" w:cs="Times New Roman"/>
          <w:b/>
          <w:sz w:val="24"/>
          <w:szCs w:val="24"/>
        </w:rPr>
        <w:t>3,</w:t>
      </w:r>
      <w:r w:rsidR="00555C35">
        <w:rPr>
          <w:rFonts w:ascii="Times New Roman" w:hAnsi="Times New Roman" w:cs="Times New Roman"/>
          <w:b/>
          <w:sz w:val="24"/>
          <w:szCs w:val="24"/>
        </w:rPr>
        <w:t>85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D87D1F" w:rsidRDefault="00780428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&gt; 50кВт на человека- </w:t>
      </w:r>
      <w:r w:rsidR="0093572D">
        <w:rPr>
          <w:rFonts w:ascii="Times New Roman" w:hAnsi="Times New Roman" w:cs="Times New Roman"/>
          <w:b/>
          <w:sz w:val="24"/>
          <w:szCs w:val="24"/>
        </w:rPr>
        <w:t>6,</w:t>
      </w:r>
      <w:r w:rsidR="00555C35">
        <w:rPr>
          <w:rFonts w:ascii="Times New Roman" w:hAnsi="Times New Roman" w:cs="Times New Roman"/>
          <w:b/>
          <w:sz w:val="24"/>
          <w:szCs w:val="24"/>
        </w:rPr>
        <w:t>45</w:t>
      </w:r>
      <w:r w:rsidRPr="00935494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ночь – </w:t>
      </w:r>
      <w:r>
        <w:rPr>
          <w:rFonts w:ascii="Times New Roman" w:hAnsi="Times New Roman" w:cs="Times New Roman"/>
          <w:b/>
          <w:sz w:val="24"/>
          <w:szCs w:val="24"/>
        </w:rPr>
        <w:t>1,</w:t>
      </w:r>
      <w:r w:rsidR="0093572D">
        <w:rPr>
          <w:rFonts w:ascii="Times New Roman" w:hAnsi="Times New Roman" w:cs="Times New Roman"/>
          <w:b/>
          <w:sz w:val="24"/>
          <w:szCs w:val="24"/>
        </w:rPr>
        <w:t>8</w:t>
      </w:r>
      <w:r w:rsidR="00555C3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7301F7">
        <w:rPr>
          <w:rFonts w:ascii="Times New Roman" w:hAnsi="Times New Roman" w:cs="Times New Roman"/>
          <w:b/>
          <w:sz w:val="24"/>
          <w:szCs w:val="24"/>
        </w:rPr>
        <w:t xml:space="preserve">˃ </w:t>
      </w:r>
      <w:r w:rsidRPr="007301F7">
        <w:rPr>
          <w:rFonts w:ascii="Times New Roman" w:hAnsi="Times New Roman" w:cs="Times New Roman"/>
          <w:sz w:val="24"/>
          <w:szCs w:val="24"/>
        </w:rPr>
        <w:t xml:space="preserve">50кВт на человека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301F7">
        <w:rPr>
          <w:rFonts w:ascii="Times New Roman" w:hAnsi="Times New Roman" w:cs="Times New Roman"/>
          <w:sz w:val="24"/>
          <w:szCs w:val="24"/>
        </w:rPr>
        <w:t xml:space="preserve">ень – </w:t>
      </w:r>
      <w:r w:rsidR="0093572D">
        <w:rPr>
          <w:rFonts w:ascii="Times New Roman" w:hAnsi="Times New Roman" w:cs="Times New Roman"/>
          <w:b/>
          <w:sz w:val="24"/>
          <w:szCs w:val="24"/>
        </w:rPr>
        <w:t>7,</w:t>
      </w:r>
      <w:r w:rsidR="00555C35">
        <w:rPr>
          <w:rFonts w:ascii="Times New Roman" w:hAnsi="Times New Roman" w:cs="Times New Roman"/>
          <w:b/>
          <w:sz w:val="24"/>
          <w:szCs w:val="24"/>
        </w:rPr>
        <w:t>41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D87D1F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730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ночь – </w:t>
      </w:r>
      <w:r w:rsidR="002441C0">
        <w:rPr>
          <w:rFonts w:ascii="Times New Roman" w:hAnsi="Times New Roman" w:cs="Times New Roman"/>
          <w:b/>
          <w:sz w:val="24"/>
          <w:szCs w:val="24"/>
        </w:rPr>
        <w:t>3,</w:t>
      </w:r>
      <w:r w:rsidR="00555C35">
        <w:rPr>
          <w:rFonts w:ascii="Times New Roman" w:hAnsi="Times New Roman" w:cs="Times New Roman"/>
          <w:b/>
          <w:sz w:val="24"/>
          <w:szCs w:val="24"/>
        </w:rPr>
        <w:t>87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64677B" w:rsidRDefault="0064677B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677B" w:rsidRDefault="0064677B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0428" w:rsidRPr="00833159" w:rsidRDefault="00780428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трёхт</w:t>
      </w:r>
      <w:r w:rsidRPr="00833159">
        <w:rPr>
          <w:rFonts w:ascii="Times New Roman" w:hAnsi="Times New Roman" w:cs="Times New Roman"/>
          <w:b/>
          <w:i/>
          <w:sz w:val="24"/>
          <w:szCs w:val="24"/>
        </w:rPr>
        <w:t>арифный</w:t>
      </w:r>
      <w:proofErr w:type="spellEnd"/>
      <w:r w:rsidRPr="00833159">
        <w:rPr>
          <w:rFonts w:ascii="Times New Roman" w:hAnsi="Times New Roman" w:cs="Times New Roman"/>
          <w:b/>
          <w:i/>
          <w:sz w:val="24"/>
          <w:szCs w:val="24"/>
        </w:rPr>
        <w:t xml:space="preserve"> счетчик: </w:t>
      </w:r>
    </w:p>
    <w:p w:rsidR="00780428" w:rsidRPr="007301F7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301F7">
        <w:rPr>
          <w:rFonts w:ascii="Times New Roman" w:hAnsi="Times New Roman" w:cs="Times New Roman"/>
          <w:sz w:val="24"/>
          <w:szCs w:val="24"/>
        </w:rPr>
        <w:t xml:space="preserve">о 50кВт на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пиковая</w:t>
      </w:r>
      <w:proofErr w:type="gramEnd"/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41C0">
        <w:rPr>
          <w:rFonts w:ascii="Times New Roman" w:hAnsi="Times New Roman" w:cs="Times New Roman"/>
          <w:b/>
          <w:sz w:val="24"/>
          <w:szCs w:val="24"/>
        </w:rPr>
        <w:t>3,</w:t>
      </w:r>
      <w:r w:rsidR="0064483E">
        <w:rPr>
          <w:rFonts w:ascii="Times New Roman" w:hAnsi="Times New Roman" w:cs="Times New Roman"/>
          <w:b/>
          <w:sz w:val="24"/>
          <w:szCs w:val="24"/>
        </w:rPr>
        <w:t>8</w:t>
      </w:r>
      <w:r w:rsidR="00555C3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полупиковая</w:t>
      </w:r>
      <w:proofErr w:type="gramEnd"/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 w:rsidR="002441C0">
        <w:rPr>
          <w:rFonts w:ascii="Times New Roman" w:hAnsi="Times New Roman" w:cs="Times New Roman"/>
          <w:b/>
          <w:sz w:val="24"/>
          <w:szCs w:val="24"/>
        </w:rPr>
        <w:t>3,</w:t>
      </w:r>
      <w:r w:rsidR="00555C35">
        <w:rPr>
          <w:rFonts w:ascii="Times New Roman" w:hAnsi="Times New Roman" w:cs="Times New Roman"/>
          <w:b/>
          <w:sz w:val="24"/>
          <w:szCs w:val="24"/>
        </w:rPr>
        <w:t>71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E55EAC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proofErr w:type="gramStart"/>
      <w:r w:rsidRPr="00C92EF7">
        <w:rPr>
          <w:rFonts w:ascii="Times New Roman" w:hAnsi="Times New Roman" w:cs="Times New Roman"/>
          <w:sz w:val="24"/>
          <w:szCs w:val="24"/>
        </w:rPr>
        <w:t>ночная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          </w:t>
      </w:r>
      <w:r>
        <w:rPr>
          <w:rFonts w:ascii="Times New Roman" w:hAnsi="Times New Roman" w:cs="Times New Roman"/>
          <w:b/>
          <w:sz w:val="24"/>
          <w:szCs w:val="24"/>
        </w:rPr>
        <w:t>1,</w:t>
      </w:r>
      <w:r w:rsidR="0093572D">
        <w:rPr>
          <w:rFonts w:ascii="Times New Roman" w:hAnsi="Times New Roman" w:cs="Times New Roman"/>
          <w:b/>
          <w:sz w:val="24"/>
          <w:szCs w:val="24"/>
        </w:rPr>
        <w:t>8</w:t>
      </w:r>
      <w:r w:rsidR="00555C3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b/>
          <w:sz w:val="24"/>
          <w:szCs w:val="24"/>
        </w:rPr>
        <w:t xml:space="preserve">˃ </w:t>
      </w:r>
      <w:r w:rsidRPr="007301F7">
        <w:rPr>
          <w:rFonts w:ascii="Times New Roman" w:hAnsi="Times New Roman" w:cs="Times New Roman"/>
          <w:sz w:val="24"/>
          <w:szCs w:val="24"/>
        </w:rPr>
        <w:t xml:space="preserve">50кВт на человека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пиковая</w:t>
      </w:r>
      <w:proofErr w:type="gramEnd"/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04FC" w:rsidRPr="00555C35">
        <w:rPr>
          <w:rFonts w:ascii="Times New Roman" w:hAnsi="Times New Roman" w:cs="Times New Roman"/>
          <w:b/>
          <w:sz w:val="24"/>
          <w:szCs w:val="24"/>
        </w:rPr>
        <w:t>7,</w:t>
      </w:r>
      <w:r w:rsidR="00555C35" w:rsidRPr="00555C35">
        <w:rPr>
          <w:rFonts w:ascii="Times New Roman" w:hAnsi="Times New Roman" w:cs="Times New Roman"/>
          <w:b/>
          <w:sz w:val="24"/>
          <w:szCs w:val="24"/>
        </w:rPr>
        <w:t>74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E55EAC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EA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E55EAC">
        <w:rPr>
          <w:rFonts w:ascii="Times New Roman" w:hAnsi="Times New Roman" w:cs="Times New Roman"/>
          <w:sz w:val="24"/>
          <w:szCs w:val="24"/>
        </w:rPr>
        <w:t>олупиковая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3572D">
        <w:rPr>
          <w:rFonts w:ascii="Times New Roman" w:hAnsi="Times New Roman" w:cs="Times New Roman"/>
          <w:b/>
          <w:sz w:val="24"/>
          <w:szCs w:val="24"/>
        </w:rPr>
        <w:t>6,</w:t>
      </w:r>
      <w:r w:rsidR="00555C35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          </w:t>
      </w:r>
      <w:r w:rsidR="002441C0">
        <w:rPr>
          <w:rFonts w:ascii="Times New Roman" w:hAnsi="Times New Roman" w:cs="Times New Roman"/>
          <w:b/>
          <w:sz w:val="24"/>
          <w:szCs w:val="24"/>
        </w:rPr>
        <w:t>3,</w:t>
      </w:r>
      <w:r w:rsidR="00555C35">
        <w:rPr>
          <w:rFonts w:ascii="Times New Roman" w:hAnsi="Times New Roman" w:cs="Times New Roman"/>
          <w:b/>
          <w:sz w:val="24"/>
          <w:szCs w:val="24"/>
        </w:rPr>
        <w:t>87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руб./кВт.</w:t>
      </w:r>
    </w:p>
    <w:p w:rsidR="00780428" w:rsidRDefault="00780428" w:rsidP="00780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1FB" w:rsidRDefault="009301FB" w:rsidP="00780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0428" w:rsidRPr="009301FB" w:rsidRDefault="00780428" w:rsidP="009301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301FB">
        <w:rPr>
          <w:rFonts w:ascii="Times New Roman" w:hAnsi="Times New Roman" w:cs="Times New Roman"/>
          <w:b/>
          <w:sz w:val="26"/>
          <w:szCs w:val="26"/>
          <w:u w:val="single"/>
        </w:rPr>
        <w:t>для квартир  с  электроплитами:</w:t>
      </w:r>
    </w:p>
    <w:p w:rsidR="009301FB" w:rsidRPr="00006BF2" w:rsidRDefault="009301FB" w:rsidP="00780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28" w:rsidRPr="00006BF2" w:rsidRDefault="00780428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06BF2">
        <w:rPr>
          <w:rFonts w:ascii="Times New Roman" w:hAnsi="Times New Roman" w:cs="Times New Roman"/>
          <w:b/>
          <w:i/>
          <w:sz w:val="24"/>
          <w:szCs w:val="24"/>
        </w:rPr>
        <w:t>однотарифный</w:t>
      </w:r>
      <w:proofErr w:type="spellEnd"/>
      <w:r w:rsidRPr="00006BF2">
        <w:rPr>
          <w:rFonts w:ascii="Times New Roman" w:hAnsi="Times New Roman" w:cs="Times New Roman"/>
          <w:b/>
          <w:i/>
          <w:sz w:val="24"/>
          <w:szCs w:val="24"/>
        </w:rPr>
        <w:t xml:space="preserve"> счетчик: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proofErr w:type="spellStart"/>
      <w:r w:rsidRPr="00006BF2">
        <w:rPr>
          <w:rFonts w:ascii="Times New Roman" w:hAnsi="Times New Roman" w:cs="Times New Roman"/>
          <w:b/>
          <w:i/>
          <w:sz w:val="24"/>
          <w:szCs w:val="24"/>
        </w:rPr>
        <w:t>двухтарифный</w:t>
      </w:r>
      <w:proofErr w:type="spellEnd"/>
      <w:r w:rsidRPr="00006BF2">
        <w:rPr>
          <w:rFonts w:ascii="Times New Roman" w:hAnsi="Times New Roman" w:cs="Times New Roman"/>
          <w:b/>
          <w:i/>
          <w:sz w:val="24"/>
          <w:szCs w:val="24"/>
        </w:rPr>
        <w:t xml:space="preserve"> счетчик:</w:t>
      </w:r>
    </w:p>
    <w:p w:rsidR="00780428" w:rsidRPr="00935494" w:rsidRDefault="00780428" w:rsidP="00780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BF2">
        <w:rPr>
          <w:rFonts w:ascii="Times New Roman" w:hAnsi="Times New Roman" w:cs="Times New Roman"/>
          <w:sz w:val="24"/>
          <w:szCs w:val="24"/>
        </w:rPr>
        <w:t xml:space="preserve">до 50 </w:t>
      </w:r>
      <w:r>
        <w:rPr>
          <w:rFonts w:ascii="Times New Roman" w:hAnsi="Times New Roman" w:cs="Times New Roman"/>
          <w:sz w:val="24"/>
          <w:szCs w:val="24"/>
        </w:rPr>
        <w:t xml:space="preserve">кВт на человека – </w:t>
      </w:r>
      <w:r w:rsidR="002441C0">
        <w:rPr>
          <w:rFonts w:ascii="Times New Roman" w:hAnsi="Times New Roman" w:cs="Times New Roman"/>
          <w:b/>
          <w:sz w:val="24"/>
          <w:szCs w:val="24"/>
        </w:rPr>
        <w:t>2,</w:t>
      </w:r>
      <w:r w:rsidR="0064483E">
        <w:rPr>
          <w:rFonts w:ascii="Times New Roman" w:hAnsi="Times New Roman" w:cs="Times New Roman"/>
          <w:b/>
          <w:sz w:val="24"/>
          <w:szCs w:val="24"/>
        </w:rPr>
        <w:t>6</w:t>
      </w:r>
      <w:r w:rsidR="00555C35">
        <w:rPr>
          <w:rFonts w:ascii="Times New Roman" w:hAnsi="Times New Roman" w:cs="Times New Roman"/>
          <w:b/>
          <w:sz w:val="24"/>
          <w:szCs w:val="24"/>
        </w:rPr>
        <w:t>7</w:t>
      </w:r>
      <w:r w:rsidRPr="00CF4648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06BF2">
        <w:rPr>
          <w:rFonts w:ascii="Times New Roman" w:hAnsi="Times New Roman" w:cs="Times New Roman"/>
          <w:sz w:val="24"/>
          <w:szCs w:val="24"/>
        </w:rPr>
        <w:t xml:space="preserve">до 50кВт на человека   </w:t>
      </w:r>
      <w:r>
        <w:rPr>
          <w:rFonts w:ascii="Times New Roman" w:hAnsi="Times New Roman" w:cs="Times New Roman"/>
          <w:sz w:val="24"/>
          <w:szCs w:val="24"/>
        </w:rPr>
        <w:t xml:space="preserve">день- </w:t>
      </w:r>
      <w:r>
        <w:rPr>
          <w:rFonts w:ascii="Times New Roman" w:hAnsi="Times New Roman" w:cs="Times New Roman"/>
          <w:b/>
          <w:sz w:val="24"/>
          <w:szCs w:val="24"/>
        </w:rPr>
        <w:t>2,</w:t>
      </w:r>
      <w:r w:rsidR="00555C35">
        <w:rPr>
          <w:rFonts w:ascii="Times New Roman" w:hAnsi="Times New Roman" w:cs="Times New Roman"/>
          <w:b/>
          <w:sz w:val="24"/>
          <w:szCs w:val="24"/>
        </w:rPr>
        <w:t>72</w:t>
      </w:r>
      <w:r w:rsidRPr="00935494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006BF2" w:rsidRDefault="00780428" w:rsidP="0078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&gt; 50кВт на человека – </w:t>
      </w:r>
      <w:r w:rsidR="00AE44CC">
        <w:rPr>
          <w:rFonts w:ascii="Times New Roman" w:hAnsi="Times New Roman" w:cs="Times New Roman"/>
          <w:b/>
          <w:sz w:val="24"/>
          <w:szCs w:val="24"/>
        </w:rPr>
        <w:t>4,</w:t>
      </w:r>
      <w:r w:rsidR="00555C35">
        <w:rPr>
          <w:rFonts w:ascii="Times New Roman" w:hAnsi="Times New Roman" w:cs="Times New Roman"/>
          <w:b/>
          <w:sz w:val="24"/>
          <w:szCs w:val="24"/>
        </w:rPr>
        <w:t>65</w:t>
      </w:r>
      <w:r w:rsidRPr="00CF4648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ночь- </w:t>
      </w:r>
      <w:r w:rsidR="002441C0">
        <w:rPr>
          <w:rFonts w:ascii="Times New Roman" w:hAnsi="Times New Roman" w:cs="Times New Roman"/>
          <w:b/>
          <w:sz w:val="24"/>
          <w:szCs w:val="24"/>
        </w:rPr>
        <w:t>1,</w:t>
      </w:r>
      <w:r w:rsidR="0064483E">
        <w:rPr>
          <w:rFonts w:ascii="Times New Roman" w:hAnsi="Times New Roman" w:cs="Times New Roman"/>
          <w:b/>
          <w:sz w:val="24"/>
          <w:szCs w:val="24"/>
        </w:rPr>
        <w:t>3</w:t>
      </w:r>
      <w:r w:rsidR="00555C35">
        <w:rPr>
          <w:rFonts w:ascii="Times New Roman" w:hAnsi="Times New Roman" w:cs="Times New Roman"/>
          <w:b/>
          <w:sz w:val="24"/>
          <w:szCs w:val="24"/>
        </w:rPr>
        <w:t>3</w:t>
      </w:r>
      <w:r w:rsidRPr="00935494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006BF2" w:rsidRDefault="00780428" w:rsidP="0078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BF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&gt; 50кВт на человека  день- </w:t>
      </w:r>
      <w:r w:rsidR="00391632">
        <w:rPr>
          <w:rFonts w:ascii="Times New Roman" w:hAnsi="Times New Roman" w:cs="Times New Roman"/>
          <w:b/>
          <w:sz w:val="24"/>
          <w:szCs w:val="24"/>
        </w:rPr>
        <w:t>5,</w:t>
      </w:r>
      <w:r w:rsidR="00555C35">
        <w:rPr>
          <w:rFonts w:ascii="Times New Roman" w:hAnsi="Times New Roman" w:cs="Times New Roman"/>
          <w:b/>
          <w:sz w:val="24"/>
          <w:szCs w:val="24"/>
        </w:rPr>
        <w:t>34</w:t>
      </w:r>
      <w:r w:rsidRPr="00935494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3434F" w:rsidRDefault="00780428" w:rsidP="0078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BF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ночь-</w:t>
      </w:r>
      <w:r w:rsidR="002441C0">
        <w:rPr>
          <w:rFonts w:ascii="Times New Roman" w:hAnsi="Times New Roman" w:cs="Times New Roman"/>
          <w:b/>
          <w:sz w:val="24"/>
          <w:szCs w:val="24"/>
        </w:rPr>
        <w:t>2,</w:t>
      </w:r>
      <w:r w:rsidR="00555C35">
        <w:rPr>
          <w:rFonts w:ascii="Times New Roman" w:hAnsi="Times New Roman" w:cs="Times New Roman"/>
          <w:b/>
          <w:sz w:val="24"/>
          <w:szCs w:val="24"/>
        </w:rPr>
        <w:t>7</w:t>
      </w:r>
      <w:r w:rsidR="00AF73A3">
        <w:rPr>
          <w:rFonts w:ascii="Times New Roman" w:hAnsi="Times New Roman" w:cs="Times New Roman"/>
          <w:b/>
          <w:sz w:val="24"/>
          <w:szCs w:val="24"/>
        </w:rPr>
        <w:t>9</w:t>
      </w:r>
      <w:r w:rsidR="00244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494">
        <w:rPr>
          <w:rFonts w:ascii="Times New Roman" w:hAnsi="Times New Roman" w:cs="Times New Roman"/>
          <w:b/>
          <w:sz w:val="24"/>
          <w:szCs w:val="24"/>
        </w:rPr>
        <w:t>руб./кВт</w:t>
      </w:r>
      <w:r w:rsidRPr="00006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34F" w:rsidRDefault="0073434F" w:rsidP="0078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428" w:rsidRPr="00935494" w:rsidRDefault="00780428" w:rsidP="0078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трёх</w:t>
      </w:r>
      <w:r w:rsidRPr="00006BF2">
        <w:rPr>
          <w:rFonts w:ascii="Times New Roman" w:hAnsi="Times New Roman" w:cs="Times New Roman"/>
          <w:b/>
          <w:i/>
          <w:sz w:val="24"/>
          <w:szCs w:val="24"/>
        </w:rPr>
        <w:t>тарифный</w:t>
      </w:r>
      <w:proofErr w:type="spellEnd"/>
      <w:r w:rsidRPr="00006BF2">
        <w:rPr>
          <w:rFonts w:ascii="Times New Roman" w:hAnsi="Times New Roman" w:cs="Times New Roman"/>
          <w:b/>
          <w:i/>
          <w:sz w:val="24"/>
          <w:szCs w:val="24"/>
        </w:rPr>
        <w:t xml:space="preserve"> счетчик: </w:t>
      </w:r>
    </w:p>
    <w:p w:rsidR="00780428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301F7">
        <w:rPr>
          <w:rFonts w:ascii="Times New Roman" w:hAnsi="Times New Roman" w:cs="Times New Roman"/>
          <w:sz w:val="24"/>
          <w:szCs w:val="24"/>
        </w:rPr>
        <w:t xml:space="preserve">о 50кВт на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пиковая</w:t>
      </w:r>
      <w:proofErr w:type="gramEnd"/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2,</w:t>
      </w:r>
      <w:r w:rsidR="00555C35">
        <w:rPr>
          <w:rFonts w:ascii="Times New Roman" w:hAnsi="Times New Roman" w:cs="Times New Roman"/>
          <w:b/>
          <w:sz w:val="24"/>
          <w:szCs w:val="24"/>
        </w:rPr>
        <w:t>74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743531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53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743531">
        <w:rPr>
          <w:rFonts w:ascii="Times New Roman" w:hAnsi="Times New Roman" w:cs="Times New Roman"/>
          <w:sz w:val="24"/>
          <w:szCs w:val="24"/>
        </w:rPr>
        <w:t>полупиковая</w:t>
      </w:r>
      <w:proofErr w:type="gramEnd"/>
      <w:r w:rsidRPr="00743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441C0">
        <w:rPr>
          <w:rFonts w:ascii="Times New Roman" w:hAnsi="Times New Roman" w:cs="Times New Roman"/>
          <w:b/>
          <w:sz w:val="24"/>
          <w:szCs w:val="24"/>
        </w:rPr>
        <w:t>2,</w:t>
      </w:r>
      <w:r w:rsidR="00555C35">
        <w:rPr>
          <w:rFonts w:ascii="Times New Roman" w:hAnsi="Times New Roman" w:cs="Times New Roman"/>
          <w:b/>
          <w:sz w:val="24"/>
          <w:szCs w:val="24"/>
        </w:rPr>
        <w:t>67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7301F7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ночная</w:t>
      </w:r>
      <w:proofErr w:type="gramEnd"/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41C0">
        <w:rPr>
          <w:rFonts w:ascii="Times New Roman" w:hAnsi="Times New Roman" w:cs="Times New Roman"/>
          <w:b/>
          <w:sz w:val="24"/>
          <w:szCs w:val="24"/>
        </w:rPr>
        <w:t>1,</w:t>
      </w:r>
      <w:r w:rsidR="0064483E">
        <w:rPr>
          <w:rFonts w:ascii="Times New Roman" w:hAnsi="Times New Roman" w:cs="Times New Roman"/>
          <w:b/>
          <w:sz w:val="24"/>
          <w:szCs w:val="24"/>
        </w:rPr>
        <w:t>3</w:t>
      </w:r>
      <w:r w:rsidR="00555C3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b/>
          <w:sz w:val="24"/>
          <w:szCs w:val="24"/>
        </w:rPr>
        <w:t xml:space="preserve">˃ </w:t>
      </w:r>
      <w:r w:rsidRPr="007301F7">
        <w:rPr>
          <w:rFonts w:ascii="Times New Roman" w:hAnsi="Times New Roman" w:cs="Times New Roman"/>
          <w:sz w:val="24"/>
          <w:szCs w:val="24"/>
        </w:rPr>
        <w:t xml:space="preserve">50кВт на человека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пиковая</w:t>
      </w:r>
      <w:proofErr w:type="gramEnd"/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73A3">
        <w:rPr>
          <w:rFonts w:ascii="Times New Roman" w:hAnsi="Times New Roman" w:cs="Times New Roman"/>
          <w:b/>
          <w:sz w:val="24"/>
          <w:szCs w:val="24"/>
        </w:rPr>
        <w:t>5,</w:t>
      </w:r>
      <w:r w:rsidR="00555C35">
        <w:rPr>
          <w:rFonts w:ascii="Times New Roman" w:hAnsi="Times New Roman" w:cs="Times New Roman"/>
          <w:b/>
          <w:sz w:val="24"/>
          <w:szCs w:val="24"/>
        </w:rPr>
        <w:t>5</w:t>
      </w:r>
      <w:r w:rsidR="00391632">
        <w:rPr>
          <w:rFonts w:ascii="Times New Roman" w:hAnsi="Times New Roman" w:cs="Times New Roman"/>
          <w:b/>
          <w:sz w:val="24"/>
          <w:szCs w:val="24"/>
        </w:rPr>
        <w:t>8</w:t>
      </w:r>
      <w:r w:rsidRPr="007301F7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743531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полупиковая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E44CC">
        <w:rPr>
          <w:rFonts w:ascii="Times New Roman" w:hAnsi="Times New Roman" w:cs="Times New Roman"/>
          <w:b/>
          <w:sz w:val="24"/>
          <w:szCs w:val="24"/>
        </w:rPr>
        <w:t>4,</w:t>
      </w:r>
      <w:r w:rsidR="00555C35">
        <w:rPr>
          <w:rFonts w:ascii="Times New Roman" w:hAnsi="Times New Roman" w:cs="Times New Roman"/>
          <w:b/>
          <w:sz w:val="24"/>
          <w:szCs w:val="24"/>
        </w:rPr>
        <w:t>65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7301F7" w:rsidRDefault="00780428" w:rsidP="00780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1F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          </w:t>
      </w:r>
      <w:r w:rsidR="002441C0">
        <w:rPr>
          <w:rFonts w:ascii="Times New Roman" w:hAnsi="Times New Roman" w:cs="Times New Roman"/>
          <w:b/>
          <w:sz w:val="24"/>
          <w:szCs w:val="24"/>
        </w:rPr>
        <w:t>2,</w:t>
      </w:r>
      <w:r w:rsidR="00555C35">
        <w:rPr>
          <w:rFonts w:ascii="Times New Roman" w:hAnsi="Times New Roman" w:cs="Times New Roman"/>
          <w:b/>
          <w:sz w:val="24"/>
          <w:szCs w:val="24"/>
        </w:rPr>
        <w:t>7</w:t>
      </w:r>
      <w:r w:rsidR="00AF73A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руб./кВт.</w:t>
      </w:r>
    </w:p>
    <w:p w:rsidR="00F55735" w:rsidRDefault="00F55735" w:rsidP="007A2173">
      <w:pPr>
        <w:spacing w:after="0"/>
        <w:jc w:val="center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</w:p>
    <w:p w:rsidR="00EC10DD" w:rsidRDefault="00EC10DD" w:rsidP="00EC10DD">
      <w:pPr>
        <w:spacing w:after="0"/>
        <w:jc w:val="both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</w:p>
    <w:p w:rsidR="00EC10DD" w:rsidRPr="00295659" w:rsidRDefault="00EC10DD" w:rsidP="00EC10DD">
      <w:pPr>
        <w:spacing w:after="0"/>
        <w:jc w:val="both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</w:p>
    <w:sectPr w:rsidR="00EC10DD" w:rsidRPr="00295659" w:rsidSect="003268C4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3A0F"/>
    <w:multiLevelType w:val="hybridMultilevel"/>
    <w:tmpl w:val="15EE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E70E2"/>
    <w:multiLevelType w:val="multilevel"/>
    <w:tmpl w:val="9A3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6F1"/>
    <w:rsid w:val="00004491"/>
    <w:rsid w:val="00006BF2"/>
    <w:rsid w:val="00044A65"/>
    <w:rsid w:val="00045E43"/>
    <w:rsid w:val="00075B71"/>
    <w:rsid w:val="00086116"/>
    <w:rsid w:val="0008712C"/>
    <w:rsid w:val="000A1B1A"/>
    <w:rsid w:val="000A3A35"/>
    <w:rsid w:val="000C1447"/>
    <w:rsid w:val="000C2E50"/>
    <w:rsid w:val="000C7687"/>
    <w:rsid w:val="000D29C6"/>
    <w:rsid w:val="000E01EF"/>
    <w:rsid w:val="00110613"/>
    <w:rsid w:val="0012114D"/>
    <w:rsid w:val="001527A2"/>
    <w:rsid w:val="001917A9"/>
    <w:rsid w:val="00193EC2"/>
    <w:rsid w:val="001A602F"/>
    <w:rsid w:val="001B3407"/>
    <w:rsid w:val="001E1612"/>
    <w:rsid w:val="002441C0"/>
    <w:rsid w:val="00246344"/>
    <w:rsid w:val="00295659"/>
    <w:rsid w:val="00295D2C"/>
    <w:rsid w:val="002A435F"/>
    <w:rsid w:val="002F448F"/>
    <w:rsid w:val="003035A8"/>
    <w:rsid w:val="00310AE1"/>
    <w:rsid w:val="003268C4"/>
    <w:rsid w:val="00334E36"/>
    <w:rsid w:val="00371F54"/>
    <w:rsid w:val="00372625"/>
    <w:rsid w:val="00372FF6"/>
    <w:rsid w:val="003854EB"/>
    <w:rsid w:val="00390479"/>
    <w:rsid w:val="00390C8B"/>
    <w:rsid w:val="00391632"/>
    <w:rsid w:val="003A1250"/>
    <w:rsid w:val="003C1C5D"/>
    <w:rsid w:val="003C3785"/>
    <w:rsid w:val="003C3A2E"/>
    <w:rsid w:val="00417288"/>
    <w:rsid w:val="00435CA3"/>
    <w:rsid w:val="00452ED4"/>
    <w:rsid w:val="004542F6"/>
    <w:rsid w:val="004575E0"/>
    <w:rsid w:val="00461F5A"/>
    <w:rsid w:val="00462646"/>
    <w:rsid w:val="0049782D"/>
    <w:rsid w:val="004B1F42"/>
    <w:rsid w:val="004E7B4A"/>
    <w:rsid w:val="0054495E"/>
    <w:rsid w:val="005551D5"/>
    <w:rsid w:val="00555C35"/>
    <w:rsid w:val="0057582E"/>
    <w:rsid w:val="00592044"/>
    <w:rsid w:val="005E27F3"/>
    <w:rsid w:val="005E4371"/>
    <w:rsid w:val="005F482C"/>
    <w:rsid w:val="0062418B"/>
    <w:rsid w:val="006259DE"/>
    <w:rsid w:val="0064483E"/>
    <w:rsid w:val="0064677B"/>
    <w:rsid w:val="00657A91"/>
    <w:rsid w:val="00670DD1"/>
    <w:rsid w:val="00672340"/>
    <w:rsid w:val="006737AA"/>
    <w:rsid w:val="006C5986"/>
    <w:rsid w:val="006E0E9E"/>
    <w:rsid w:val="0070753A"/>
    <w:rsid w:val="0073434F"/>
    <w:rsid w:val="007416B3"/>
    <w:rsid w:val="00746662"/>
    <w:rsid w:val="00747545"/>
    <w:rsid w:val="007739AD"/>
    <w:rsid w:val="007767FE"/>
    <w:rsid w:val="00780428"/>
    <w:rsid w:val="007A2173"/>
    <w:rsid w:val="007A4E6D"/>
    <w:rsid w:val="007B0C6B"/>
    <w:rsid w:val="007B35C4"/>
    <w:rsid w:val="007C33F8"/>
    <w:rsid w:val="007C411E"/>
    <w:rsid w:val="007D7615"/>
    <w:rsid w:val="007D7691"/>
    <w:rsid w:val="007E209C"/>
    <w:rsid w:val="00811371"/>
    <w:rsid w:val="008115A9"/>
    <w:rsid w:val="00813E93"/>
    <w:rsid w:val="008245A6"/>
    <w:rsid w:val="00826D8C"/>
    <w:rsid w:val="00833159"/>
    <w:rsid w:val="00865947"/>
    <w:rsid w:val="00882D78"/>
    <w:rsid w:val="00886B4A"/>
    <w:rsid w:val="008916C1"/>
    <w:rsid w:val="0089688A"/>
    <w:rsid w:val="008A3940"/>
    <w:rsid w:val="008C7E72"/>
    <w:rsid w:val="008D36F9"/>
    <w:rsid w:val="008E03AF"/>
    <w:rsid w:val="008E68C0"/>
    <w:rsid w:val="008E70EA"/>
    <w:rsid w:val="009301FB"/>
    <w:rsid w:val="0093357D"/>
    <w:rsid w:val="0093572D"/>
    <w:rsid w:val="009719CB"/>
    <w:rsid w:val="00975B8E"/>
    <w:rsid w:val="00975C1D"/>
    <w:rsid w:val="00993243"/>
    <w:rsid w:val="009A3574"/>
    <w:rsid w:val="009C0FBC"/>
    <w:rsid w:val="009E0E8B"/>
    <w:rsid w:val="009E3B01"/>
    <w:rsid w:val="00A15280"/>
    <w:rsid w:val="00A2027D"/>
    <w:rsid w:val="00A223CA"/>
    <w:rsid w:val="00A54246"/>
    <w:rsid w:val="00A80269"/>
    <w:rsid w:val="00A85DDC"/>
    <w:rsid w:val="00A9420A"/>
    <w:rsid w:val="00AB4233"/>
    <w:rsid w:val="00AE44CC"/>
    <w:rsid w:val="00AF60B0"/>
    <w:rsid w:val="00AF73A3"/>
    <w:rsid w:val="00AF7849"/>
    <w:rsid w:val="00B02C8C"/>
    <w:rsid w:val="00B11AD0"/>
    <w:rsid w:val="00B62220"/>
    <w:rsid w:val="00B73B61"/>
    <w:rsid w:val="00B80669"/>
    <w:rsid w:val="00B80E23"/>
    <w:rsid w:val="00BA339C"/>
    <w:rsid w:val="00BD0876"/>
    <w:rsid w:val="00BE6BD0"/>
    <w:rsid w:val="00BF04D2"/>
    <w:rsid w:val="00BF1EC6"/>
    <w:rsid w:val="00BF6980"/>
    <w:rsid w:val="00C14C36"/>
    <w:rsid w:val="00C34EE7"/>
    <w:rsid w:val="00C6025B"/>
    <w:rsid w:val="00C75BE9"/>
    <w:rsid w:val="00C919CA"/>
    <w:rsid w:val="00C92989"/>
    <w:rsid w:val="00C9687A"/>
    <w:rsid w:val="00CA46F1"/>
    <w:rsid w:val="00CC2E28"/>
    <w:rsid w:val="00CC7DF3"/>
    <w:rsid w:val="00CD04FC"/>
    <w:rsid w:val="00CD1B9B"/>
    <w:rsid w:val="00CD3F71"/>
    <w:rsid w:val="00CE0F08"/>
    <w:rsid w:val="00CE5023"/>
    <w:rsid w:val="00CE768F"/>
    <w:rsid w:val="00D30368"/>
    <w:rsid w:val="00DF18E4"/>
    <w:rsid w:val="00E0075A"/>
    <w:rsid w:val="00E01298"/>
    <w:rsid w:val="00E03F29"/>
    <w:rsid w:val="00E23619"/>
    <w:rsid w:val="00E23906"/>
    <w:rsid w:val="00E668C7"/>
    <w:rsid w:val="00E87F84"/>
    <w:rsid w:val="00E95790"/>
    <w:rsid w:val="00E96B73"/>
    <w:rsid w:val="00EB1B2B"/>
    <w:rsid w:val="00EC10DD"/>
    <w:rsid w:val="00ED2492"/>
    <w:rsid w:val="00EE7441"/>
    <w:rsid w:val="00F179F9"/>
    <w:rsid w:val="00F41C5C"/>
    <w:rsid w:val="00F42ED7"/>
    <w:rsid w:val="00F55735"/>
    <w:rsid w:val="00F70F19"/>
    <w:rsid w:val="00F7250D"/>
    <w:rsid w:val="00F77C74"/>
    <w:rsid w:val="00FA67A3"/>
    <w:rsid w:val="00FE19A4"/>
    <w:rsid w:val="00FE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53A"/>
    <w:rPr>
      <w:color w:val="0000FF"/>
      <w:u w:val="single"/>
    </w:rPr>
  </w:style>
  <w:style w:type="character" w:styleId="a4">
    <w:name w:val="Strong"/>
    <w:basedOn w:val="a0"/>
    <w:uiPriority w:val="22"/>
    <w:qFormat/>
    <w:rsid w:val="0070753A"/>
    <w:rPr>
      <w:b/>
      <w:bCs/>
    </w:rPr>
  </w:style>
  <w:style w:type="paragraph" w:styleId="a5">
    <w:name w:val="Normal (Web)"/>
    <w:basedOn w:val="a"/>
    <w:uiPriority w:val="99"/>
    <w:unhideWhenUsed/>
    <w:rsid w:val="0070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0753A"/>
    <w:pPr>
      <w:ind w:left="720"/>
      <w:contextualSpacing/>
    </w:pPr>
  </w:style>
  <w:style w:type="table" w:styleId="a7">
    <w:name w:val="Table Grid"/>
    <w:basedOn w:val="a1"/>
    <w:uiPriority w:val="59"/>
    <w:rsid w:val="00152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wrap">
    <w:name w:val="nwrap"/>
    <w:basedOn w:val="a0"/>
    <w:rsid w:val="001E1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204">
      <w:bodyDiv w:val="1"/>
      <w:marLeft w:val="0"/>
      <w:marRight w:val="0"/>
      <w:marTop w:val="0"/>
      <w:marBottom w:val="0"/>
      <w:divBdr>
        <w:top w:val="single" w:sz="12" w:space="0" w:color="FF601A"/>
        <w:left w:val="none" w:sz="0" w:space="0" w:color="auto"/>
        <w:bottom w:val="none" w:sz="0" w:space="0" w:color="auto"/>
        <w:right w:val="none" w:sz="0" w:space="0" w:color="auto"/>
      </w:divBdr>
      <w:divsChild>
        <w:div w:id="1282692542">
          <w:marLeft w:val="330"/>
          <w:marRight w:val="0"/>
          <w:marTop w:val="450"/>
          <w:marBottom w:val="0"/>
          <w:divBdr>
            <w:top w:val="single" w:sz="12" w:space="0" w:color="FF601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"Жилбытсервис"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Владелец</cp:lastModifiedBy>
  <cp:revision>144</cp:revision>
  <cp:lastPrinted>2016-07-01T06:31:00Z</cp:lastPrinted>
  <dcterms:created xsi:type="dcterms:W3CDTF">2010-01-18T11:20:00Z</dcterms:created>
  <dcterms:modified xsi:type="dcterms:W3CDTF">2019-06-24T10:47:00Z</dcterms:modified>
</cp:coreProperties>
</file>